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AB" w:rsidRDefault="00D978AB" w:rsidP="009204E7">
      <w:pPr>
        <w:rPr>
          <w:rFonts w:ascii="Times New Roman" w:hAnsi="Times New Roman"/>
          <w:sz w:val="28"/>
          <w:szCs w:val="28"/>
        </w:rPr>
      </w:pPr>
    </w:p>
    <w:p w:rsidR="00D978AB" w:rsidRPr="00807AAA" w:rsidRDefault="00D978AB" w:rsidP="00807AAA">
      <w:pPr>
        <w:pStyle w:val="a4"/>
        <w:tabs>
          <w:tab w:val="left" w:pos="0"/>
          <w:tab w:val="left" w:pos="1134"/>
        </w:tabs>
        <w:spacing w:before="0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07AAA">
        <w:rPr>
          <w:rFonts w:ascii="Times New Roman" w:hAnsi="Times New Roman"/>
          <w:b/>
          <w:sz w:val="28"/>
          <w:szCs w:val="28"/>
        </w:rPr>
        <w:t>СПРАВОЧНАЯ ИНФОРМАЦИЯ</w:t>
      </w:r>
    </w:p>
    <w:p w:rsidR="00807AAA" w:rsidRPr="00807AAA" w:rsidRDefault="00807AAA" w:rsidP="00807AAA">
      <w:pPr>
        <w:pStyle w:val="a4"/>
        <w:tabs>
          <w:tab w:val="left" w:pos="0"/>
          <w:tab w:val="left" w:pos="1134"/>
        </w:tabs>
        <w:spacing w:before="0"/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807AAA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использования в работе</w:t>
      </w:r>
      <w:r w:rsidRPr="00807AAA">
        <w:rPr>
          <w:rFonts w:ascii="Times New Roman" w:hAnsi="Times New Roman"/>
          <w:b/>
          <w:sz w:val="28"/>
          <w:szCs w:val="28"/>
        </w:rPr>
        <w:t xml:space="preserve"> по повышению финансовой грамотности</w:t>
      </w:r>
    </w:p>
    <w:bookmarkEnd w:id="0"/>
    <w:p w:rsidR="009204E7" w:rsidRPr="005F795C" w:rsidRDefault="009204E7" w:rsidP="009204E7">
      <w:pPr>
        <w:pStyle w:val="a4"/>
        <w:numPr>
          <w:ilvl w:val="0"/>
          <w:numId w:val="1"/>
        </w:numPr>
        <w:tabs>
          <w:tab w:val="left" w:pos="0"/>
          <w:tab w:val="left" w:pos="1134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5F795C">
        <w:rPr>
          <w:rFonts w:ascii="Times New Roman" w:hAnsi="Times New Roman"/>
          <w:sz w:val="28"/>
          <w:szCs w:val="28"/>
        </w:rPr>
        <w:t xml:space="preserve">Ссылки на информационные сайты по финансовой грамотности: </w:t>
      </w:r>
      <w:hyperlink r:id="rId6" w:tgtFrame="_blank" w:history="1"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fincult.info</w:t>
        </w:r>
      </w:hyperlink>
      <w:r w:rsidRPr="00315F70">
        <w:rPr>
          <w:rFonts w:ascii="Times New Roman" w:hAnsi="Times New Roman"/>
          <w:sz w:val="28"/>
          <w:szCs w:val="28"/>
        </w:rPr>
        <w:t xml:space="preserve">; </w:t>
      </w:r>
      <w:hyperlink r:id="rId7" w:tgtFrame="_blank" w:history="1"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finagram.com</w:t>
        </w:r>
      </w:hyperlink>
      <w:r w:rsidRPr="00315F70">
        <w:rPr>
          <w:rFonts w:ascii="Times New Roman" w:hAnsi="Times New Roman"/>
          <w:sz w:val="28"/>
          <w:szCs w:val="28"/>
        </w:rPr>
        <w:t xml:space="preserve">; </w:t>
      </w:r>
      <w:hyperlink r:id="rId8" w:tgtFrame="_blank" w:history="1">
        <w:proofErr w:type="spellStart"/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вашифинансы.рф</w:t>
        </w:r>
        <w:proofErr w:type="spellEnd"/>
      </w:hyperlink>
      <w:r w:rsidRPr="00315F70">
        <w:rPr>
          <w:rFonts w:ascii="Times New Roman" w:hAnsi="Times New Roman"/>
          <w:sz w:val="28"/>
          <w:szCs w:val="28"/>
        </w:rPr>
        <w:t xml:space="preserve">; </w:t>
      </w:r>
      <w:hyperlink r:id="rId9" w:tgtFrame="_blank" w:history="1">
        <w:r w:rsidRPr="00315F70">
          <w:rPr>
            <w:rStyle w:val="a3"/>
            <w:rFonts w:ascii="Times New Roman" w:hAnsi="Times New Roman"/>
            <w:bCs/>
            <w:sz w:val="28"/>
            <w:szCs w:val="28"/>
          </w:rPr>
          <w:t>finuch.ru</w:t>
        </w:r>
      </w:hyperlink>
      <w:proofErr w:type="gramEnd"/>
    </w:p>
    <w:p w:rsidR="009204E7" w:rsidRPr="00315F70" w:rsidRDefault="009204E7" w:rsidP="009204E7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before="0"/>
        <w:ind w:left="0" w:firstLine="709"/>
        <w:rPr>
          <w:sz w:val="28"/>
          <w:szCs w:val="28"/>
        </w:rPr>
      </w:pPr>
      <w:r w:rsidRPr="00315F70">
        <w:rPr>
          <w:rFonts w:ascii="Times New Roman" w:hAnsi="Times New Roman"/>
          <w:sz w:val="28"/>
          <w:szCs w:val="28"/>
        </w:rPr>
        <w:t xml:space="preserve">Ссылка </w:t>
      </w:r>
      <w:r>
        <w:rPr>
          <w:rFonts w:ascii="Times New Roman" w:hAnsi="Times New Roman"/>
          <w:sz w:val="28"/>
          <w:szCs w:val="28"/>
        </w:rPr>
        <w:t xml:space="preserve">для скачивания </w:t>
      </w:r>
      <w:r w:rsidRPr="00315F70">
        <w:rPr>
          <w:rFonts w:ascii="Times New Roman" w:hAnsi="Times New Roman"/>
          <w:sz w:val="28"/>
          <w:szCs w:val="28"/>
        </w:rPr>
        <w:t xml:space="preserve"> информационны</w:t>
      </w:r>
      <w:r>
        <w:rPr>
          <w:rFonts w:ascii="Times New Roman" w:hAnsi="Times New Roman"/>
          <w:sz w:val="28"/>
          <w:szCs w:val="28"/>
        </w:rPr>
        <w:t>х</w:t>
      </w:r>
      <w:r w:rsidRPr="00315F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F70">
        <w:rPr>
          <w:rFonts w:ascii="Times New Roman" w:hAnsi="Times New Roman"/>
          <w:sz w:val="28"/>
          <w:szCs w:val="28"/>
        </w:rPr>
        <w:t>ролик</w:t>
      </w:r>
      <w:r>
        <w:rPr>
          <w:rFonts w:ascii="Times New Roman" w:hAnsi="Times New Roman"/>
          <w:sz w:val="28"/>
          <w:szCs w:val="28"/>
        </w:rPr>
        <w:t>ов</w:t>
      </w:r>
      <w:r w:rsidRPr="00315F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Центрального б</w:t>
      </w:r>
      <w:r w:rsidRPr="00315F70">
        <w:rPr>
          <w:rFonts w:ascii="Times New Roman" w:hAnsi="Times New Roman"/>
          <w:sz w:val="28"/>
          <w:szCs w:val="28"/>
        </w:rPr>
        <w:t xml:space="preserve">анка России (для трансляции на экранах </w:t>
      </w:r>
      <w:r>
        <w:rPr>
          <w:rFonts w:ascii="Times New Roman" w:hAnsi="Times New Roman"/>
          <w:sz w:val="28"/>
          <w:szCs w:val="28"/>
        </w:rPr>
        <w:t>и мониторах</w:t>
      </w:r>
      <w:r w:rsidRPr="00315F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315F70">
          <w:rPr>
            <w:rStyle w:val="a3"/>
            <w:sz w:val="28"/>
            <w:szCs w:val="28"/>
          </w:rPr>
          <w:t>https://cloud.mail.ru/public/23mN/vJn3682yj</w:t>
        </w:r>
      </w:hyperlink>
    </w:p>
    <w:p w:rsidR="009204E7" w:rsidRPr="005F795C" w:rsidRDefault="009204E7" w:rsidP="009204E7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before="0"/>
        <w:ind w:left="0" w:firstLine="709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>Телефонные номера государственных служб по защите прав граждан:</w:t>
      </w:r>
    </w:p>
    <w:p w:rsidR="009204E7" w:rsidRPr="005F795C" w:rsidRDefault="009204E7" w:rsidP="009204E7">
      <w:pPr>
        <w:pStyle w:val="a4"/>
        <w:tabs>
          <w:tab w:val="left" w:pos="0"/>
          <w:tab w:val="left" w:pos="851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 xml:space="preserve">- по вопросам деятельности кредитных и </w:t>
      </w:r>
      <w:proofErr w:type="spellStart"/>
      <w:r w:rsidRPr="005F795C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организаций – горячая линия Центрального банка РФ: 8-800-250-4072;</w:t>
      </w:r>
    </w:p>
    <w:p w:rsidR="009204E7" w:rsidRPr="005F795C" w:rsidRDefault="009204E7" w:rsidP="009204E7">
      <w:pPr>
        <w:pStyle w:val="a4"/>
        <w:tabs>
          <w:tab w:val="left" w:pos="0"/>
          <w:tab w:val="left" w:pos="567"/>
        </w:tabs>
        <w:spacing w:before="0"/>
        <w:ind w:left="0" w:firstLine="567"/>
        <w:rPr>
          <w:rFonts w:ascii="Times New Roman" w:hAnsi="Times New Roman"/>
          <w:sz w:val="28"/>
          <w:szCs w:val="28"/>
        </w:rPr>
      </w:pPr>
      <w:r w:rsidRPr="005F795C">
        <w:rPr>
          <w:rFonts w:ascii="Times New Roman" w:hAnsi="Times New Roman"/>
          <w:sz w:val="28"/>
          <w:szCs w:val="28"/>
        </w:rPr>
        <w:t xml:space="preserve">- по вопросам защиты прав потребителей финансовых услуг, в том числе по деятельности </w:t>
      </w:r>
      <w:proofErr w:type="spellStart"/>
      <w:r w:rsidRPr="005F795C">
        <w:rPr>
          <w:rFonts w:ascii="Times New Roman" w:hAnsi="Times New Roman"/>
          <w:sz w:val="28"/>
          <w:szCs w:val="28"/>
        </w:rPr>
        <w:t>коллекторских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агентств  – Управление </w:t>
      </w:r>
      <w:proofErr w:type="spellStart"/>
      <w:r w:rsidRPr="005F795C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по Кемеровской области:  тел.: 8-800-700-0309, время работы: </w:t>
      </w:r>
      <w:proofErr w:type="spellStart"/>
      <w:r w:rsidRPr="005F795C">
        <w:rPr>
          <w:rFonts w:ascii="Times New Roman" w:hAnsi="Times New Roman"/>
          <w:sz w:val="28"/>
          <w:szCs w:val="28"/>
        </w:rPr>
        <w:t>пн-чт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8.00-17.00 (перерыв 12.30-13.30), </w:t>
      </w:r>
      <w:proofErr w:type="spellStart"/>
      <w:r w:rsidRPr="005F795C">
        <w:rPr>
          <w:rFonts w:ascii="Times New Roman" w:hAnsi="Times New Roman"/>
          <w:sz w:val="28"/>
          <w:szCs w:val="28"/>
        </w:rPr>
        <w:t>пт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8.00-14.30 (перерыв 12.30-13.30); </w:t>
      </w:r>
    </w:p>
    <w:p w:rsidR="009204E7" w:rsidRDefault="009204E7" w:rsidP="00D978AB">
      <w:pPr>
        <w:pStyle w:val="a4"/>
        <w:tabs>
          <w:tab w:val="left" w:pos="0"/>
          <w:tab w:val="left" w:pos="567"/>
        </w:tabs>
        <w:spacing w:before="0"/>
        <w:ind w:left="0" w:firstLine="567"/>
        <w:rPr>
          <w:rFonts w:ascii="Times New Roman" w:hAnsi="Times New Roman"/>
          <w:color w:val="000000"/>
          <w:kern w:val="36"/>
          <w:sz w:val="48"/>
          <w:szCs w:val="48"/>
        </w:rPr>
      </w:pPr>
      <w:r w:rsidRPr="005F795C">
        <w:rPr>
          <w:rFonts w:ascii="Times New Roman" w:hAnsi="Times New Roman"/>
          <w:sz w:val="28"/>
          <w:szCs w:val="28"/>
        </w:rPr>
        <w:t xml:space="preserve">- в сфере оказания досудебной помощи, а так же консультаций по составлению заявлений в надзорные и иные органы и организации, претензий, исковых заявлений, ходатайств, апелляционных, кассационных жалоб и пр. – Консультационный центр для потребителей: тел. в </w:t>
      </w:r>
      <w:proofErr w:type="spellStart"/>
      <w:r w:rsidRPr="005F795C">
        <w:rPr>
          <w:rFonts w:ascii="Times New Roman" w:hAnsi="Times New Roman"/>
          <w:sz w:val="28"/>
          <w:szCs w:val="28"/>
        </w:rPr>
        <w:t>г</w:t>
      </w:r>
      <w:proofErr w:type="gramStart"/>
      <w:r w:rsidRPr="005F795C">
        <w:rPr>
          <w:rFonts w:ascii="Times New Roman" w:hAnsi="Times New Roman"/>
          <w:sz w:val="28"/>
          <w:szCs w:val="28"/>
        </w:rPr>
        <w:t>.К</w:t>
      </w:r>
      <w:proofErr w:type="gramEnd"/>
      <w:r w:rsidRPr="005F795C">
        <w:rPr>
          <w:rFonts w:ascii="Times New Roman" w:hAnsi="Times New Roman"/>
          <w:sz w:val="28"/>
          <w:szCs w:val="28"/>
        </w:rPr>
        <w:t>емерово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: 8-951-581-3279; (8-3842) 64-67-81; 64-67-82, время работы: </w:t>
      </w:r>
      <w:proofErr w:type="spellStart"/>
      <w:r w:rsidRPr="005F795C">
        <w:rPr>
          <w:rFonts w:ascii="Times New Roman" w:hAnsi="Times New Roman"/>
          <w:sz w:val="28"/>
          <w:szCs w:val="28"/>
        </w:rPr>
        <w:t>пн-чт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: 8.00-17.00 (перерыв 12.00-12.45), </w:t>
      </w:r>
      <w:proofErr w:type="spellStart"/>
      <w:r w:rsidRPr="005F795C">
        <w:rPr>
          <w:rFonts w:ascii="Times New Roman" w:hAnsi="Times New Roman"/>
          <w:sz w:val="28"/>
          <w:szCs w:val="28"/>
        </w:rPr>
        <w:t>пт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: 8.00-15.45 (перерыв 12.00-12.45). А так же подразделения Консультационного центра располагаются в </w:t>
      </w:r>
      <w:proofErr w:type="spellStart"/>
      <w:r w:rsidRPr="005F795C">
        <w:rPr>
          <w:rFonts w:ascii="Times New Roman" w:hAnsi="Times New Roman"/>
          <w:sz w:val="28"/>
          <w:szCs w:val="28"/>
        </w:rPr>
        <w:t>г</w:t>
      </w:r>
      <w:proofErr w:type="gramStart"/>
      <w:r w:rsidRPr="005F795C">
        <w:rPr>
          <w:rFonts w:ascii="Times New Roman" w:hAnsi="Times New Roman"/>
          <w:sz w:val="28"/>
          <w:szCs w:val="28"/>
        </w:rPr>
        <w:t>.Н</w:t>
      </w:r>
      <w:proofErr w:type="gramEnd"/>
      <w:r w:rsidRPr="005F795C">
        <w:rPr>
          <w:rFonts w:ascii="Times New Roman" w:hAnsi="Times New Roman"/>
          <w:sz w:val="28"/>
          <w:szCs w:val="28"/>
        </w:rPr>
        <w:t>овокузнецк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г.Анжеро-Судженск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г.Белово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г.Ленинск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-Кузнецкий, </w:t>
      </w:r>
      <w:proofErr w:type="spellStart"/>
      <w:r w:rsidRPr="005F795C">
        <w:rPr>
          <w:rFonts w:ascii="Times New Roman" w:hAnsi="Times New Roman"/>
          <w:sz w:val="28"/>
          <w:szCs w:val="28"/>
        </w:rPr>
        <w:t>г.Мариинск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г.Междуреченск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г.Мыски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F795C">
        <w:rPr>
          <w:rFonts w:ascii="Times New Roman" w:hAnsi="Times New Roman"/>
          <w:sz w:val="28"/>
          <w:szCs w:val="28"/>
        </w:rPr>
        <w:t>г.Юрга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F795C">
        <w:rPr>
          <w:rFonts w:ascii="Times New Roman" w:hAnsi="Times New Roman"/>
          <w:sz w:val="28"/>
          <w:szCs w:val="28"/>
        </w:rPr>
        <w:t>г.Прокопьевск</w:t>
      </w:r>
      <w:proofErr w:type="spellEnd"/>
      <w:r w:rsidRPr="005F795C">
        <w:rPr>
          <w:rFonts w:ascii="Times New Roman" w:hAnsi="Times New Roman"/>
          <w:sz w:val="28"/>
          <w:szCs w:val="28"/>
        </w:rPr>
        <w:t xml:space="preserve">. Контактную информацию и адреса перечисленных подразделений можно посмотреть на сайте: </w:t>
      </w:r>
      <w:hyperlink r:id="rId11" w:history="1">
        <w:r w:rsidRPr="005F795C">
          <w:rPr>
            <w:rStyle w:val="a3"/>
            <w:rFonts w:ascii="Times New Roman" w:hAnsi="Times New Roman"/>
            <w:sz w:val="28"/>
            <w:szCs w:val="28"/>
          </w:rPr>
          <w:t>http://www.42.rospotrebnadzor.ru</w:t>
        </w:r>
      </w:hyperlink>
      <w:r w:rsidRPr="005F795C">
        <w:rPr>
          <w:rFonts w:ascii="Times New Roman" w:hAnsi="Times New Roman"/>
          <w:sz w:val="28"/>
          <w:szCs w:val="28"/>
        </w:rPr>
        <w:t xml:space="preserve"> в разделе Центр гигиены и эпидемиологии.</w:t>
      </w:r>
    </w:p>
    <w:p w:rsidR="00C8008F" w:rsidRDefault="00C8008F"/>
    <w:sectPr w:rsidR="00C80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909"/>
    <w:multiLevelType w:val="hybridMultilevel"/>
    <w:tmpl w:val="3E9C6A4A"/>
    <w:lvl w:ilvl="0" w:tplc="6E0E950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92"/>
    <w:rsid w:val="00087D92"/>
    <w:rsid w:val="00807AAA"/>
    <w:rsid w:val="009204E7"/>
    <w:rsid w:val="00C8008F"/>
    <w:rsid w:val="00D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4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04E7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4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04E7"/>
    <w:pPr>
      <w:spacing w:before="120" w:after="0" w:line="360" w:lineRule="auto"/>
      <w:ind w:left="720" w:firstLine="680"/>
      <w:contextualSpacing/>
      <w:jc w:val="both"/>
    </w:pPr>
    <w:rPr>
      <w:rFonts w:ascii="TimesDL" w:eastAsia="Times New Roman" w:hAnsi="TimesD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6bi7&amp;from=yandex.ru%3Byandsearch%3Bweb%3B%3B&amp;text=&amp;etext=2043.TWNKUvSvwzyf2Fg7pPFWbEg-Gu-5NBJ6joiSTIzKg_KO1SFye4oXHGxpZsqXbnSVber-FgwoCgndp2jsN6gdv-eVnr02qSGFyrDWClvnZsc.df9d315613e8dd560e2fe953d68eb5347fca9b70&amp;uuid=&amp;state=PEtFfuTeVD4jaxywoSUvtB2i7c0_vxGdnZzpoPOz6GTqyxekpgelGN0462N3raoDxGmZrxyyOXapd8URPfvG8JUr__MIuQ84kPIjpj4QOWAu0amWjzcz5Q,,&amp;&amp;cst=AiuY0DBWFJ7q0qcCggtsKe_ZVnIw5RpYw8WMDJzFaXA87cEYETsMGMHoE3hHoFctJ0h5nyQIAcNPgPo-7IpBEjCMNaao2lUTxb6ZjN1VYMN5rxZ_edBT8x3LLFe01QZlWhAm8wYEICm0lUN8PA1IqCL9thtxSeTL-T0ZsDSPhLttokTXhxYC5Gs6OeIMK55V4_XZkB0Ka1iyb6o3BUbh1J5feC9rESTxN5r0znz3Zgggi30fInfraGR1PFjcikb_Ow4vhZA8BzU8H4L6b1s_xmobUN0ivmtNdJZ1BH0BpA6dBqqQxdO_vt2vKWUAI2N-v9p-py8na7znx46q40PtYuYn8umsLjX_ESPWuIwCA4_yP6tLidNJf-W0iJJXjRBLYKzdQvRUEDbEm9rFlNPuQKd6DC9jm9nTbK_dZK1d2m5WsQex4x-LyMmNlbgxXn0801lZCfnWvBcnuflwnuDSfGExDfm_LF7gz6kqFeN8lQgtXGLxIaUrxCD5dArOekpI5AnLHXThC8fjA4k71kwLCoZmtRtDMT72uDGlKhpK1iMVgP2TgkQoio75bKcwPXQ_vXtf0WNj6BegRqD8vUfeooeeXf-7kFve76IJuhv7StzVFqiyzoizu9AJ1MwAWvtl698th7UvVPNW4AHwXRSAt8QPmlpf8gkj9_uBsgPGfOOh1r3L0qCPm4Wkud7O25-AWjlc6s1Zlu1RjyutBMTP3RYWaVzY4qwFTbO86EN0Kf9rKD1W5cDnhxexrmJ_JA2DJjpUhhOnHDiZ3WXjbaUp2rk3dpcwV9xMHbVgw7miTkftdJ07KJtA7w,,&amp;data=UlNrNmk5WktYejY4cHFySjRXSWhXRXFoNGtBbl9TOFVrOXVHNnp3a1lTbTVXQ1JKWDliTThZWEkxcS1QRll3Yk5Pc0JFR2JTY1dKQ3NYZGVyTjJkZVFyQVFCOTVDRDlwa014QTJpNEZRRmFwUWlLcWQ2aVdEOXR1Y0RCTnFaMWc,&amp;sign=f1c2522b0d9a138b6572843e6b7374b1&amp;keyno=0&amp;b64e=2&amp;ref=orjY4mGPRjk5boDnW0uvlpAgqs5Jg3quKLfGKhgcZzlQ3PZ0FIM1QQRgD_tvxQYDkA66XvaPq_WOaKxxzakyi1d2_oEY6GgDR8EV7SdRu1zPbQoMSYQDnDi9zOuU1iw8IKhMpegcixxUwwQVtEw_xVxfzI4U62QJMY8b1G9SCEFDROaCKpNYbe1bcUlisKu1btR60G9-SVIj7GCoNHQG9mrou3HJK9bYtThK9-hShvqfD7B2vPweQSLyZUsVO89qZByMRCCoOrtTS1pIXneJceQAJuJDcmvY&amp;l10n=ru&amp;rp=1&amp;cts=1548405545530&amp;mc=4.63780139475645&amp;hdtime=765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6bhp&amp;from=yandex.ru%3Byandsearch%3Bweb%3B%3B&amp;text=&amp;etext=2043.TWNKUvSvwzyf2Fg7pPFWbEg-Gu-5NBJ6joiSTIzKg_KO1SFye4oXHGxpZsqXbnSVber-FgwoCgndp2jsN6gdv-eVnr02qSGFyrDWClvnZsc.df9d315613e8dd560e2fe953d68eb5347fca9b70&amp;uuid=&amp;state=PEtFfuTeVD4jaxywoSUvtB2i7c0_vxGdnZzpoPOz6GTqyxekpgelGN0462N3raoDxGmZrxyyOXapd8URPfvG8NnrH0eJ-TPA4pJcCcYaOqU4R9Ljhl8tRw,,&amp;&amp;cst=AiuY0DBWFJ7q0qcCggtsKe_ZVnIw5RpYw8WMDJzFaXA87cEYETsMGMHoE3hHoFctJ0h5nyQIAcNPgPo-7IpBEjCMNaao2lUTxb6ZjN1VYMN5rxZ_edBT8x3LLFe01QZlWhAm8wYEICm0lUN8PA1IqCL9thtxSeTL-T0ZsDSPhLttokTXhxYC5Gs6OeIMK55V4_XZkB0Ka1iyb6o3BUbh1J5feC9rESTxN5r0znz3Zgggi30fInfraGR1PFjcikb_Ow4vhZA8BzU8H4L6b1s_xmobUN0ivmtNdJZ1BH0BpA6dBqqQxdO_vt2vKWUAI2N-v9p-py8na7znx46q40PtYuYn8umsLjX_ESPWuIwCA4_yP6tLidNJf-W0iJJXjRBLYKzdQvRUEDbEm9rFlNPuQKd6DC9jm9nTbK_dZK1d2m5WsQex4x-LyMmNlbgxXn0801lZCfnWvBcnuflwnuDSfGExDfm_LF7gz6kqFeN8lQgtXGLxIaUrxCD5dArOekpI5AnLHXThC8fjA4k71kwLCoZmtRtDMT72uDGlKhpK1iMVgP2TgkQoio75bKcwPXQ_vXtf0WNj6BegRqD8vUfeooeeXf-7kFve76IJuhv7StzVFqiyzoizu9AJ1MwAWvtl698th7UvVPNW4AHwXRSAt8QPmlpf8gkj9_uBsgPGfOOh1r3L0qCPm4Wkud7O25-AWjlc6s1Zlu1RjyutBMTP3RYWaVzY4qwFTbO86EN0Kf9rKD1W5cDnhxexrmJ_JA2DJjpUhhOnHDiZ3WXjbaUp2rk3dpcwV9xMHbVgw7miTkftdJ07KJtA7w,,&amp;data=UlNrNmk5WktYejY4cHFySjRXSWhXS2kyeG5YOFdMb1hPNVlnN0RtWFBhdmZvWU1mQzdMRVU3N2R5emxFUUZrSTBUUkNEMWVscG5OYkx4VERRWmN1QkQ3TTJESERyM2dU&amp;sign=32cb97c562ab2fafffd9e3900f5e1aa9&amp;keyno=0&amp;b64e=2&amp;ref=orjY4mGPRjk5boDnW0uvlpAgqs5Jg3quKLfGKhgcZzlQ3PZ0FIM1QQRgD_tvxQYDkA66XvaPq_WOaKxxzakyi1d2_oEY6GgDR8EV7SdRu1zPbQoMSYQDnDi9zOuU1iw8IKhMpegcixxUwwQVtEw_xVxfzI4U62QJMY8b1G9SCEFDROaCKpNYbe1bcUlisKu1btR60G9-SVIj7GCoNHQG9mrou3HJK9bYtThK9-hShvqfD7B2vPweQSLyZUsVO89qZByMRCCoOrtTS1pIXneJceQAJuJDcmvY&amp;l10n=ru&amp;rp=1&amp;cts=1548405489308&amp;mc=4.351823225551766&amp;hdtime=202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bs.yandex.ru/count/BaY6pqNVnsu500q24808CTtAIbm00000E0H00aW2OBm8Q09mq9JzpGs00TwIrRwUvewZ2uW1XjlAeZcG0T3pxCqnc07koOtSChW1uj30Wnl00LpO0SIB-1BW0QQlnHBe0Oe2Y0BzkeK1e0BemEuMs082y0BhYjV-3VW2aF62vjNQWhftW0EJzVsv3OW3xAsfoGIO0-QB5gW32h031BW4_m7e1E6B1FW4kljKY0Mw-rIG1OkTMw05-FKPg0Nvp1Mm1VdC5RW5u9WNm0MBdLl81U2O5-051V050PW6Wj2iymwW1e01g0Q00Sa6crAqlSGdUdJH1jn8rxw6F10PsGO0003G00000Aa7-Ngizb54hm6m1u20c0pG1mBW1uOAyGTtP0iv_l3QIlW70e081D08W8A0WS2GW0BW2BIWjmk02W712W0000000F0_s0e2u0g0YNhu2e2r6AeB4A0P8PhvUW00oFlsFKI01G3P2_bwhFPHHAy1w0kw-rJm2mg83AgTthu1w0mVu0q3YGvUkaaC0YlhFv0Em8Gzc0wRfT7jo_Y9lNIW3i24FR0E0TWE1Q4Fow55jlFzx3_P3m0000000F0_u0y1W13du9aGa12MlFBbvl60rNQQ40aH00000000y3_840Ju4FZ__________m604Ul__________m684G6G4GAX4G0000000F0_?q=%D1%84%D0%B8%D0%BD%D0%B0%D0%BD%D1%81%D0%BE%D0%B2%D0%B0%D1%8F+%D0%B3%D1%80%D0%B0%D0%BC%D0%BE%D1%82%D0%BD%D0%BE%D1%81%D1%82%D1%8C+%D1%81%D0%B0%D0%B9%D1%82%D1%8B" TargetMode="External"/><Relationship Id="rId11" Type="http://schemas.openxmlformats.org/officeDocument/2006/relationships/hyperlink" Target="http://www.42.rospotrebnadz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23mN/vJn3682y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dementeva_ea</dc:creator>
  <cp:keywords/>
  <dc:description/>
  <cp:lastModifiedBy>dementeva_ea</cp:lastModifiedBy>
  <cp:revision>6</cp:revision>
  <dcterms:created xsi:type="dcterms:W3CDTF">2019-02-04T08:20:00Z</dcterms:created>
  <dcterms:modified xsi:type="dcterms:W3CDTF">2019-02-04T08:43:00Z</dcterms:modified>
</cp:coreProperties>
</file>